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251" w14:textId="23FA37EC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E41ADB">
        <w:rPr>
          <w:b/>
          <w:sz w:val="44"/>
          <w:szCs w:val="44"/>
          <w:u w:val="single"/>
        </w:rPr>
        <w:t>14</w:t>
      </w:r>
      <w:r w:rsidR="00D50ED7" w:rsidRPr="008F448A">
        <w:rPr>
          <w:b/>
          <w:sz w:val="44"/>
          <w:szCs w:val="44"/>
          <w:u w:val="single"/>
        </w:rPr>
        <w:t>-го</w:t>
      </w:r>
      <w:r w:rsidR="00B4229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E41ADB">
        <w:rPr>
          <w:b/>
          <w:sz w:val="44"/>
          <w:szCs w:val="44"/>
          <w:u w:val="single"/>
        </w:rPr>
        <w:t>20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B42295">
        <w:rPr>
          <w:b/>
          <w:sz w:val="44"/>
          <w:szCs w:val="44"/>
          <w:u w:val="single"/>
        </w:rPr>
        <w:t>августа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E41ADB" w:rsidRPr="00E41ADB" w14:paraId="3C726F63" w14:textId="77777777" w:rsidTr="001E2969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AB8"/>
            <w:vAlign w:val="center"/>
          </w:tcPr>
          <w:p w14:paraId="236536E3" w14:textId="77777777" w:rsidR="007B657B" w:rsidRPr="00E41ADB" w:rsidRDefault="007B657B" w:rsidP="007B657B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E41ADB">
              <w:rPr>
                <w:b/>
                <w:color w:val="000000" w:themeColor="text1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AB8"/>
            <w:vAlign w:val="center"/>
          </w:tcPr>
          <w:p w14:paraId="7CF766DF" w14:textId="77777777" w:rsidR="007B657B" w:rsidRPr="00E41ADB" w:rsidRDefault="007B657B" w:rsidP="00323663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E41ADB">
              <w:rPr>
                <w:b/>
                <w:color w:val="000000" w:themeColor="text1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AB8"/>
            <w:vAlign w:val="center"/>
          </w:tcPr>
          <w:p w14:paraId="3A3272FF" w14:textId="77777777" w:rsidR="007B657B" w:rsidRPr="00E41ADB" w:rsidRDefault="007B657B" w:rsidP="008E4C39">
            <w:pPr>
              <w:rPr>
                <w:b/>
                <w:color w:val="000000" w:themeColor="text1"/>
                <w:sz w:val="44"/>
                <w:szCs w:val="44"/>
              </w:rPr>
            </w:pPr>
            <w:r w:rsidRPr="00E41ADB">
              <w:rPr>
                <w:b/>
                <w:color w:val="000000" w:themeColor="text1"/>
                <w:sz w:val="44"/>
                <w:szCs w:val="44"/>
              </w:rPr>
              <w:t>Время</w:t>
            </w:r>
          </w:p>
        </w:tc>
      </w:tr>
      <w:tr w:rsidR="00E41ADB" w:rsidRPr="00755ACB" w14:paraId="358C16BF" w14:textId="77777777" w:rsidTr="00E41ADB">
        <w:trPr>
          <w:trHeight w:hRule="exact" w:val="726"/>
        </w:trPr>
        <w:tc>
          <w:tcPr>
            <w:tcW w:w="3727" w:type="dxa"/>
            <w:shd w:val="clear" w:color="auto" w:fill="FFFFFF"/>
            <w:vAlign w:val="center"/>
          </w:tcPr>
          <w:p w14:paraId="45E80D36" w14:textId="77777777" w:rsidR="00E41ADB" w:rsidRPr="00640C05" w:rsidRDefault="00E41ADB" w:rsidP="00C8536C">
            <w:pPr>
              <w:jc w:val="center"/>
              <w:rPr>
                <w:b/>
                <w:sz w:val="48"/>
                <w:szCs w:val="48"/>
              </w:rPr>
            </w:pPr>
            <w:r w:rsidRPr="00640C05">
              <w:rPr>
                <w:b/>
                <w:sz w:val="48"/>
                <w:szCs w:val="48"/>
              </w:rPr>
              <w:t xml:space="preserve">14 августа </w:t>
            </w:r>
            <w:proofErr w:type="spellStart"/>
            <w:r w:rsidRPr="00640C05">
              <w:rPr>
                <w:b/>
                <w:sz w:val="48"/>
                <w:szCs w:val="48"/>
              </w:rPr>
              <w:t>пон</w:t>
            </w:r>
            <w:r>
              <w:rPr>
                <w:b/>
                <w:sz w:val="48"/>
                <w:szCs w:val="48"/>
              </w:rPr>
              <w:t>ед</w:t>
            </w:r>
            <w:proofErr w:type="spellEnd"/>
          </w:p>
          <w:p w14:paraId="724FAA01" w14:textId="77777777" w:rsidR="00E41ADB" w:rsidRDefault="00E41ADB" w:rsidP="00C8536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7539DCF3" w14:textId="77777777" w:rsidR="00E41ADB" w:rsidRPr="00E41ADB" w:rsidRDefault="00E41ADB" w:rsidP="00C8536C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41ADB"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47DE4865" w14:textId="77777777" w:rsidR="00E41ADB" w:rsidRPr="00755ACB" w:rsidRDefault="00E41ADB" w:rsidP="00C8536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7F4AEC" w:rsidRPr="00323663" w14:paraId="7CCE0A07" w14:textId="77777777" w:rsidTr="001E2969">
        <w:trPr>
          <w:trHeight w:hRule="exact" w:val="2835"/>
        </w:trPr>
        <w:tc>
          <w:tcPr>
            <w:tcW w:w="3727" w:type="dxa"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41083C12" w14:textId="77777777" w:rsidR="00E41ADB" w:rsidRPr="00753115" w:rsidRDefault="00E41ADB" w:rsidP="00E41AD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</w:t>
            </w:r>
            <w:r w:rsidRPr="00753115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августа</w:t>
            </w:r>
          </w:p>
          <w:p w14:paraId="1699DFF8" w14:textId="35CEE326" w:rsidR="007F4AEC" w:rsidRPr="008F448A" w:rsidRDefault="00E41ADB" w:rsidP="00E41AD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56"/>
                <w:szCs w:val="56"/>
              </w:rPr>
              <w:t>пятница</w:t>
            </w:r>
          </w:p>
        </w:tc>
        <w:tc>
          <w:tcPr>
            <w:tcW w:w="9848" w:type="dxa"/>
            <w:tcBorders>
              <w:left w:val="nil"/>
              <w:bottom w:val="single" w:sz="4" w:space="0" w:color="17365D"/>
            </w:tcBorders>
            <w:shd w:val="clear" w:color="auto" w:fill="auto"/>
            <w:vAlign w:val="center"/>
          </w:tcPr>
          <w:p w14:paraId="2831F208" w14:textId="489D6BFC" w:rsidR="007F4AEC" w:rsidRPr="001E2969" w:rsidRDefault="007F4AEC" w:rsidP="00806790">
            <w:pPr>
              <w:spacing w:after="0" w:line="192" w:lineRule="auto"/>
              <w:jc w:val="center"/>
              <w:rPr>
                <w:rFonts w:cs="Arial"/>
                <w:b/>
                <w:color w:val="C00000"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2969">
              <w:rPr>
                <w:rFonts w:cs="Arial"/>
                <w:b/>
                <w:color w:val="C00000"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E2969">
              <w:rPr>
                <w:rFonts w:cs="Arial"/>
                <w:b/>
                <w:color w:val="C00000"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E41ADB" w:rsidRPr="001E2969">
              <w:rPr>
                <w:rFonts w:cs="Arial"/>
                <w:b/>
                <w:color w:val="C00000"/>
                <w:sz w:val="124"/>
                <w:szCs w:val="1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Преображение Господне</w:t>
            </w:r>
          </w:p>
        </w:tc>
        <w:tc>
          <w:tcPr>
            <w:tcW w:w="1593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1F1ED495" w14:textId="5751E9F3" w:rsidR="007F4AEC" w:rsidRPr="00755ACB" w:rsidRDefault="007F4AEC" w:rsidP="003A7FE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1E2969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E41ADB" w:rsidRPr="00755ACB" w14:paraId="548FCEBD" w14:textId="77777777" w:rsidTr="00642E1A">
        <w:trPr>
          <w:trHeight w:hRule="exact" w:val="991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60CE9FE6" w14:textId="77777777" w:rsidR="00E41ADB" w:rsidRPr="00753115" w:rsidRDefault="00E41ADB" w:rsidP="00E41AD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19</w:t>
            </w:r>
            <w:r w:rsidRPr="00753115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августа</w:t>
            </w:r>
          </w:p>
          <w:p w14:paraId="39915F3E" w14:textId="71D92FAA" w:rsidR="00E41ADB" w:rsidRDefault="00E41ADB" w:rsidP="00E41ADB">
            <w:pPr>
              <w:jc w:val="center"/>
              <w:rPr>
                <w:b/>
                <w:sz w:val="44"/>
                <w:szCs w:val="44"/>
              </w:rPr>
            </w:pPr>
            <w:r w:rsidRPr="00806790"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18FFAF02" w14:textId="77777777" w:rsidR="00E41ADB" w:rsidRPr="001E2969" w:rsidRDefault="00E41ADB" w:rsidP="00AE0800">
            <w:pPr>
              <w:spacing w:after="0" w:line="192" w:lineRule="auto"/>
              <w:jc w:val="center"/>
              <w:rPr>
                <w:rFonts w:cs="Arial"/>
                <w:b/>
                <w:color w:val="C00000"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2969">
              <w:rPr>
                <w:b/>
                <w:color w:val="C00000"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23E99F45" w14:textId="7C439B96" w:rsidR="00E41ADB" w:rsidRPr="00755ACB" w:rsidRDefault="001E2969" w:rsidP="00AE080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="00E41ADB"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E41ADB" w:rsidRPr="008F448A" w14:paraId="4021D07F" w14:textId="77777777" w:rsidTr="00642E1A">
        <w:trPr>
          <w:trHeight w:hRule="exact" w:val="613"/>
        </w:trPr>
        <w:tc>
          <w:tcPr>
            <w:tcW w:w="3727" w:type="dxa"/>
            <w:vMerge/>
            <w:shd w:val="clear" w:color="auto" w:fill="FFFFFF"/>
            <w:vAlign w:val="center"/>
          </w:tcPr>
          <w:p w14:paraId="6D3C00B3" w14:textId="2864E093" w:rsidR="00E41ADB" w:rsidRPr="00806790" w:rsidRDefault="00E41ADB" w:rsidP="006003E7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F3BAF4" w14:textId="77777777" w:rsidR="00E41ADB" w:rsidRPr="00640C05" w:rsidRDefault="00E41ADB" w:rsidP="006003E7">
            <w:pPr>
              <w:spacing w:after="0" w:line="192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0C05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7FA14" w14:textId="77777777" w:rsidR="00E41ADB" w:rsidRPr="00755ACB" w:rsidRDefault="00E41ADB" w:rsidP="006003E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16:15</w:t>
            </w:r>
          </w:p>
        </w:tc>
      </w:tr>
      <w:tr w:rsidR="00E41ADB" w:rsidRPr="00755ACB" w14:paraId="167F64E3" w14:textId="77777777" w:rsidTr="001E2969">
        <w:trPr>
          <w:trHeight w:hRule="exact" w:val="2915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7C0E0C9B" w14:textId="731AA8E7" w:rsidR="00E41ADB" w:rsidRDefault="00E41ADB" w:rsidP="00E41AD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42068727" w14:textId="5F390AEB" w:rsidR="00E41ADB" w:rsidRPr="00C31AFD" w:rsidRDefault="00E41ADB" w:rsidP="00D23B9D">
            <w:pPr>
              <w:spacing w:after="0" w:line="192" w:lineRule="auto"/>
              <w:jc w:val="center"/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1E2969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Попразднство Преображения Господня. Прмч. Дометия. Обретение мощей свт. Митрофана Воронежского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0F7BABED" w14:textId="75C2DEB3" w:rsidR="00E41ADB" w:rsidRPr="00755ACB" w:rsidRDefault="00E41ADB" w:rsidP="00D23B9D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E41ADB" w:rsidRPr="00755ACB" w14:paraId="172BE463" w14:textId="77777777" w:rsidTr="00640C05">
        <w:trPr>
          <w:trHeight w:hRule="exact" w:val="57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763ADB3" w14:textId="67F76F66" w:rsidR="00E41ADB" w:rsidRPr="00624882" w:rsidRDefault="00E41ADB" w:rsidP="00EA5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20</w:t>
            </w:r>
            <w:r w:rsidRPr="00753115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августа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753115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60B68F2" w14:textId="77777777" w:rsidR="00E41ADB" w:rsidRPr="00755ACB" w:rsidRDefault="00E41ADB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EC5D93D" w14:textId="77777777" w:rsidR="00E41ADB" w:rsidRPr="00755ACB" w:rsidRDefault="00E41ADB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E41ADB" w:rsidRPr="00755ACB" w14:paraId="1A0A1F4F" w14:textId="77777777" w:rsidTr="00E41ADB">
        <w:trPr>
          <w:trHeight w:hRule="exact" w:val="984"/>
        </w:trPr>
        <w:tc>
          <w:tcPr>
            <w:tcW w:w="3727" w:type="dxa"/>
            <w:vMerge/>
            <w:shd w:val="clear" w:color="auto" w:fill="FFFFFF"/>
            <w:vAlign w:val="center"/>
          </w:tcPr>
          <w:p w14:paraId="73AF8B84" w14:textId="77777777" w:rsidR="00E41ADB" w:rsidRDefault="00E41ADB" w:rsidP="00CA3EE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0883267" w14:textId="77777777" w:rsidR="00E41ADB" w:rsidRPr="001E2969" w:rsidRDefault="00E41ADB" w:rsidP="00CA3EEC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2969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74025F2C" w14:textId="77777777" w:rsidR="00E41ADB" w:rsidRPr="00755ACB" w:rsidRDefault="00E41ADB" w:rsidP="00CA3EE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</w:tbl>
    <w:p w14:paraId="068EEE61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277EAC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00B050"/>
        <w:left w:val="flowersModern1" w:sz="16" w:space="10" w:color="00B050"/>
        <w:bottom w:val="flowersModern1" w:sz="16" w:space="10" w:color="00B050"/>
        <w:right w:val="flowersModern1" w:sz="16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66C46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9C75"/>
  <w15:docId w15:val="{9636196C-CAAF-44C4-875C-034E5DC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</cp:lastModifiedBy>
  <cp:revision>3</cp:revision>
  <cp:lastPrinted>2023-08-05T14:38:00Z</cp:lastPrinted>
  <dcterms:created xsi:type="dcterms:W3CDTF">2023-08-12T06:49:00Z</dcterms:created>
  <dcterms:modified xsi:type="dcterms:W3CDTF">2023-08-12T07:06:00Z</dcterms:modified>
</cp:coreProperties>
</file>