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63BFE">
        <w:rPr>
          <w:b/>
          <w:sz w:val="44"/>
          <w:szCs w:val="44"/>
          <w:u w:val="single"/>
        </w:rPr>
        <w:t>25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июня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F63BFE">
        <w:rPr>
          <w:b/>
          <w:sz w:val="44"/>
          <w:szCs w:val="44"/>
          <w:u w:val="single"/>
        </w:rPr>
        <w:t>1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F63BFE">
        <w:rPr>
          <w:b/>
          <w:sz w:val="44"/>
          <w:szCs w:val="44"/>
          <w:u w:val="single"/>
        </w:rPr>
        <w:t>июл</w:t>
      </w:r>
      <w:r w:rsidR="00D173E8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F63BFE" w:rsidRPr="008F448A" w:rsidTr="00A36077">
        <w:trPr>
          <w:trHeight w:hRule="exact"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Default="00F63BFE" w:rsidP="00A36077">
            <w:pPr>
              <w:jc w:val="center"/>
              <w:rPr>
                <w:b/>
                <w:sz w:val="44"/>
                <w:szCs w:val="44"/>
              </w:rPr>
            </w:pPr>
            <w:r w:rsidRPr="00F63BFE">
              <w:rPr>
                <w:b/>
                <w:sz w:val="44"/>
                <w:szCs w:val="44"/>
              </w:rPr>
              <w:t>25 июня</w:t>
            </w:r>
            <w:r>
              <w:rPr>
                <w:b/>
                <w:sz w:val="44"/>
                <w:szCs w:val="44"/>
              </w:rPr>
              <w:t xml:space="preserve"> понед.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Pr="008247D2" w:rsidRDefault="00F63BFE" w:rsidP="00A36077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Акафист Святой Троице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Default="00F63BFE" w:rsidP="00A3607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</w:t>
            </w:r>
            <w:r>
              <w:rPr>
                <w:b/>
                <w:sz w:val="44"/>
                <w:szCs w:val="44"/>
                <w:lang w:val="en-US"/>
              </w:rPr>
              <w:t>:</w:t>
            </w:r>
            <w:r>
              <w:rPr>
                <w:b/>
                <w:sz w:val="44"/>
                <w:szCs w:val="44"/>
              </w:rPr>
              <w:t>00</w:t>
            </w:r>
          </w:p>
        </w:tc>
      </w:tr>
      <w:tr w:rsidR="00F63BFE" w:rsidRPr="008F448A" w:rsidTr="008247D2">
        <w:trPr>
          <w:trHeight w:hRule="exact"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Pr="00F63BFE" w:rsidRDefault="00F63BFE" w:rsidP="00F63BFE">
            <w:pPr>
              <w:jc w:val="center"/>
              <w:rPr>
                <w:b/>
                <w:sz w:val="42"/>
                <w:szCs w:val="42"/>
              </w:rPr>
            </w:pPr>
            <w:r w:rsidRPr="00F63BFE">
              <w:rPr>
                <w:b/>
                <w:sz w:val="42"/>
                <w:szCs w:val="42"/>
              </w:rPr>
              <w:t>29 июня пятница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Pr="00F63BFE" w:rsidRDefault="00F63BFE" w:rsidP="00F63BFE">
            <w:pPr>
              <w:spacing w:after="0" w:line="192" w:lineRule="auto"/>
              <w:jc w:val="center"/>
              <w:rPr>
                <w:rFonts w:cs="Arial"/>
                <w:b/>
                <w:sz w:val="42"/>
                <w:szCs w:val="4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3BFE">
              <w:rPr>
                <w:rFonts w:cs="Arial"/>
                <w:b/>
                <w:sz w:val="42"/>
                <w:szCs w:val="4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Акафист иконе Божией Матери «Неупиваемая чаша»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Default="00F63BFE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</w:t>
            </w:r>
            <w:r>
              <w:rPr>
                <w:b/>
                <w:sz w:val="44"/>
                <w:szCs w:val="44"/>
                <w:lang w:val="en-US"/>
              </w:rPr>
              <w:t>:</w:t>
            </w:r>
            <w:r>
              <w:rPr>
                <w:b/>
                <w:sz w:val="44"/>
                <w:szCs w:val="44"/>
              </w:rPr>
              <w:t>00</w:t>
            </w:r>
          </w:p>
        </w:tc>
      </w:tr>
      <w:tr w:rsidR="00F1335B" w:rsidRPr="008F448A" w:rsidTr="008247D2">
        <w:trPr>
          <w:trHeight w:hRule="exact" w:val="5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5D1DF5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F63BFE">
              <w:rPr>
                <w:b/>
                <w:sz w:val="44"/>
                <w:szCs w:val="44"/>
              </w:rPr>
              <w:t>0</w:t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D173E8">
              <w:rPr>
                <w:b/>
                <w:sz w:val="44"/>
                <w:szCs w:val="44"/>
              </w:rPr>
              <w:t>июня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247D2" w:rsidRDefault="00F1335B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63BFE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F1335B">
              <w:rPr>
                <w:b/>
                <w:sz w:val="44"/>
                <w:szCs w:val="44"/>
              </w:rPr>
              <w:t>:00</w:t>
            </w:r>
          </w:p>
        </w:tc>
      </w:tr>
      <w:tr w:rsidR="00F1335B" w:rsidRPr="00323663" w:rsidTr="00F5771C">
        <w:trPr>
          <w:trHeight w:hRule="exact" w:val="24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1335B" w:rsidRPr="00C75B6D" w:rsidRDefault="00F1335B" w:rsidP="00126EA1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F63BFE" w:rsidRPr="00126EA1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</w:t>
            </w:r>
            <w:r w:rsidR="00126EA1" w:rsidRPr="00126EA1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учеников</w:t>
            </w:r>
            <w:r w:rsidR="00F63BFE" w:rsidRPr="00126EA1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Леонтия, Ипатия и Феодула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F5771C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F63BFE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  <w:lang w:val="en-US"/>
              </w:rPr>
              <w:t>1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 w:rsidR="00F5771C">
              <w:rPr>
                <w:b/>
                <w:sz w:val="48"/>
                <w:szCs w:val="48"/>
              </w:rPr>
              <w:t>ию</w:t>
            </w:r>
            <w:r>
              <w:rPr>
                <w:b/>
                <w:sz w:val="48"/>
                <w:szCs w:val="48"/>
              </w:rPr>
              <w:t>л</w:t>
            </w:r>
            <w:r w:rsidR="00F5771C">
              <w:rPr>
                <w:b/>
                <w:sz w:val="48"/>
                <w:szCs w:val="48"/>
              </w:rPr>
              <w:t>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  <w:p w:rsidR="00F5771C" w:rsidRPr="00624882" w:rsidRDefault="00F5771C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F5771C" w:rsidRPr="008F448A" w:rsidTr="00F5771C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F2" w:rsidRDefault="00534DF2" w:rsidP="00C75B6D">
      <w:pPr>
        <w:spacing w:after="0" w:line="240" w:lineRule="auto"/>
      </w:pPr>
      <w:r>
        <w:separator/>
      </w:r>
    </w:p>
  </w:endnote>
  <w:endnote w:type="continuationSeparator" w:id="0">
    <w:p w:rsidR="00534DF2" w:rsidRDefault="00534DF2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F2" w:rsidRDefault="00534DF2" w:rsidP="00C75B6D">
      <w:pPr>
        <w:spacing w:after="0" w:line="240" w:lineRule="auto"/>
      </w:pPr>
      <w:r>
        <w:separator/>
      </w:r>
    </w:p>
  </w:footnote>
  <w:footnote w:type="continuationSeparator" w:id="0">
    <w:p w:rsidR="00534DF2" w:rsidRDefault="00534DF2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7758D"/>
    <w:rsid w:val="005D1DF5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4034-E508-4DB9-B9B9-E707899A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2</cp:revision>
  <cp:lastPrinted>2018-06-01T15:52:00Z</cp:lastPrinted>
  <dcterms:created xsi:type="dcterms:W3CDTF">2018-06-22T07:11:00Z</dcterms:created>
  <dcterms:modified xsi:type="dcterms:W3CDTF">2018-06-22T07:11:00Z</dcterms:modified>
</cp:coreProperties>
</file>