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4F8FF28D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52591D">
        <w:rPr>
          <w:b/>
          <w:sz w:val="44"/>
          <w:szCs w:val="44"/>
          <w:u w:val="single"/>
        </w:rPr>
        <w:t>26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сентября</w:t>
      </w:r>
      <w:r w:rsidR="0052591D">
        <w:rPr>
          <w:b/>
          <w:sz w:val="44"/>
          <w:szCs w:val="44"/>
          <w:u w:val="single"/>
        </w:rPr>
        <w:t xml:space="preserve"> по </w:t>
      </w:r>
      <w:r w:rsidR="00BE65B8">
        <w:rPr>
          <w:b/>
          <w:sz w:val="44"/>
          <w:szCs w:val="44"/>
          <w:u w:val="single"/>
        </w:rPr>
        <w:t xml:space="preserve">2-е </w:t>
      </w:r>
      <w:r w:rsidR="0052591D">
        <w:rPr>
          <w:b/>
          <w:sz w:val="44"/>
          <w:szCs w:val="44"/>
          <w:u w:val="single"/>
        </w:rPr>
        <w:t>октября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C81C6C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8296A" w14:paraId="015515A8" w14:textId="77777777" w:rsidTr="00C81C6C">
        <w:trPr>
          <w:trHeight w:hRule="exact" w:val="2795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1F65F6BF" w14:textId="1D912ADE" w:rsidR="0028296A" w:rsidRDefault="00B41BB1" w:rsidP="00DA49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52591D">
              <w:rPr>
                <w:b/>
                <w:sz w:val="44"/>
                <w:szCs w:val="44"/>
              </w:rPr>
              <w:t>6</w:t>
            </w:r>
            <w:r>
              <w:rPr>
                <w:b/>
                <w:sz w:val="44"/>
                <w:szCs w:val="44"/>
              </w:rPr>
              <w:t xml:space="preserve"> сентября</w:t>
            </w:r>
            <w:r w:rsidR="0052591D">
              <w:rPr>
                <w:b/>
                <w:sz w:val="44"/>
                <w:szCs w:val="44"/>
              </w:rPr>
              <w:t xml:space="preserve"> понедельник</w:t>
            </w:r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2DBDB" w:themeFill="accent2" w:themeFillTint="33"/>
            <w:vAlign w:val="center"/>
          </w:tcPr>
          <w:p w14:paraId="25B7C53F" w14:textId="7ABC0984" w:rsidR="0028296A" w:rsidRDefault="0028296A" w:rsidP="00DA49B1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hyperlink r:id="rId8" w:tooltip="Воздвижение Креста Господня" w:history="1">
              <w:r w:rsidR="00013FAC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Воздвижение</w:t>
              </w:r>
              <w:r w:rsidR="008F6098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 xml:space="preserve"> </w:t>
              </w:r>
              <w:proofErr w:type="spellStart"/>
              <w:r w:rsidR="00013FAC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Ч</w:t>
              </w:r>
              <w:r w:rsidR="00013FAC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е</w:t>
              </w:r>
              <w:r w:rsidR="00013FAC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стн</w:t>
              </w:r>
              <w:r w:rsidR="008F6098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а</w:t>
              </w:r>
              <w:r w:rsidR="00013FAC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го</w:t>
              </w:r>
              <w:proofErr w:type="spellEnd"/>
              <w:r w:rsidR="00013FAC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 xml:space="preserve"> и Животворящего Креста Госпо</w:t>
              </w:r>
              <w:r w:rsidR="008F6098" w:rsidRPr="008F6098">
                <w:rPr>
                  <w:rFonts w:asciiTheme="minorHAnsi" w:hAnsiTheme="minorHAnsi" w:cstheme="minorHAnsi"/>
                  <w:b/>
                  <w:bCs/>
                  <w:sz w:val="84"/>
                  <w:szCs w:val="84"/>
                </w:rPr>
                <w:t>дня</w:t>
              </w:r>
            </w:hyperlink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2DBDB" w:themeFill="accent2" w:themeFillTint="33"/>
            <w:vAlign w:val="center"/>
          </w:tcPr>
          <w:p w14:paraId="1616BCC9" w14:textId="0C4EB23A" w:rsidR="0028296A" w:rsidRDefault="0028296A" w:rsidP="00DA49B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77731C">
              <w:rPr>
                <w:b/>
                <w:sz w:val="56"/>
                <w:szCs w:val="56"/>
              </w:rPr>
              <w:t>8</w:t>
            </w:r>
            <w:r>
              <w:rPr>
                <w:b/>
                <w:sz w:val="56"/>
                <w:szCs w:val="56"/>
              </w:rPr>
              <w:t>:00</w:t>
            </w:r>
          </w:p>
        </w:tc>
      </w:tr>
      <w:tr w:rsidR="0077731C" w14:paraId="7A123C05" w14:textId="77777777" w:rsidTr="00C81C6C">
        <w:trPr>
          <w:trHeight w:hRule="exact" w:val="1310"/>
        </w:trPr>
        <w:tc>
          <w:tcPr>
            <w:tcW w:w="3369" w:type="dxa"/>
            <w:shd w:val="clear" w:color="auto" w:fill="FFFFFF"/>
            <w:vAlign w:val="center"/>
          </w:tcPr>
          <w:p w14:paraId="762C9330" w14:textId="0853FAFF" w:rsidR="0077731C" w:rsidRDefault="0077731C" w:rsidP="008F07F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52591D">
              <w:rPr>
                <w:b/>
                <w:sz w:val="44"/>
                <w:szCs w:val="44"/>
              </w:rPr>
              <w:t>7</w:t>
            </w:r>
            <w:r>
              <w:rPr>
                <w:b/>
                <w:sz w:val="44"/>
                <w:szCs w:val="44"/>
              </w:rPr>
              <w:t xml:space="preserve"> сентября </w:t>
            </w:r>
            <w:r w:rsidR="0052591D">
              <w:rPr>
                <w:b/>
                <w:sz w:val="44"/>
                <w:szCs w:val="44"/>
              </w:rPr>
              <w:t>вторник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271787EF" w14:textId="77777777" w:rsidR="0077731C" w:rsidRPr="00732C39" w:rsidRDefault="0077731C" w:rsidP="00FF28F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4CC69A17" w14:textId="0C8AECC3" w:rsidR="0077731C" w:rsidRPr="005532FA" w:rsidRDefault="0052591D" w:rsidP="00FF28F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="0077731C" w:rsidRPr="005532FA">
              <w:rPr>
                <w:b/>
                <w:sz w:val="56"/>
                <w:szCs w:val="56"/>
              </w:rPr>
              <w:t>:</w:t>
            </w:r>
            <w:r w:rsidR="0077731C" w:rsidRPr="00683142">
              <w:rPr>
                <w:b/>
                <w:sz w:val="56"/>
                <w:szCs w:val="56"/>
              </w:rPr>
              <w:t>0</w:t>
            </w:r>
            <w:r w:rsidR="0077731C" w:rsidRPr="005532FA">
              <w:rPr>
                <w:b/>
                <w:sz w:val="56"/>
                <w:szCs w:val="56"/>
              </w:rPr>
              <w:t>0</w:t>
            </w:r>
          </w:p>
        </w:tc>
      </w:tr>
      <w:tr w:rsidR="00B41BB1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5BE2EC48" w:rsidR="00B41BB1" w:rsidRDefault="00BE65B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B41BB1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</w:t>
            </w:r>
            <w:r w:rsidR="00B41BB1" w:rsidRPr="00F0498D">
              <w:rPr>
                <w:b/>
                <w:sz w:val="44"/>
                <w:szCs w:val="44"/>
              </w:rPr>
              <w:t>тября</w:t>
            </w:r>
            <w:r w:rsidR="00B41BB1">
              <w:rPr>
                <w:b/>
                <w:sz w:val="44"/>
                <w:szCs w:val="44"/>
              </w:rPr>
              <w:br/>
              <w:t xml:space="preserve"> </w:t>
            </w:r>
            <w:r w:rsidR="00B41BB1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B41BB1" w:rsidRDefault="00B41BB1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4EA7540B" w:rsidR="00B41BB1" w:rsidRDefault="006D03E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B41BB1">
              <w:rPr>
                <w:b/>
                <w:sz w:val="44"/>
                <w:szCs w:val="44"/>
              </w:rPr>
              <w:t>:00</w:t>
            </w:r>
          </w:p>
        </w:tc>
      </w:tr>
      <w:tr w:rsidR="00B41BB1" w14:paraId="78AF6F1F" w14:textId="77777777" w:rsidTr="00C81C6C">
        <w:trPr>
          <w:trHeight w:hRule="exact" w:val="3456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B41BB1" w:rsidRDefault="00B41BB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2DBDB" w:themeFill="accent2" w:themeFillTint="33"/>
            <w:vAlign w:val="center"/>
          </w:tcPr>
          <w:p w14:paraId="404EC6BE" w14:textId="2F569190" w:rsidR="00B41BB1" w:rsidRDefault="00B41BB1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6D03E6" w:rsidRPr="006D03E6">
              <w:rPr>
                <w:rFonts w:asciiTheme="minorHAnsi" w:hAnsiTheme="minorHAnsi" w:cstheme="minorHAnsi"/>
                <w:b/>
                <w:bCs/>
                <w:sz w:val="84"/>
                <w:szCs w:val="84"/>
              </w:rPr>
              <w:t xml:space="preserve">Попразднство Воздвижения Креста. </w:t>
            </w:r>
            <w:r w:rsidR="00C81C6C">
              <w:rPr>
                <w:rFonts w:asciiTheme="minorHAnsi" w:hAnsiTheme="minorHAnsi" w:cstheme="minorHAnsi"/>
                <w:b/>
                <w:bCs/>
                <w:sz w:val="84"/>
                <w:szCs w:val="84"/>
              </w:rPr>
              <w:br/>
            </w:r>
            <w:proofErr w:type="spellStart"/>
            <w:r w:rsidR="006D03E6" w:rsidRPr="006D03E6">
              <w:rPr>
                <w:rFonts w:asciiTheme="minorHAnsi" w:hAnsiTheme="minorHAnsi" w:cstheme="minorHAnsi"/>
                <w:b/>
                <w:bCs/>
                <w:sz w:val="84"/>
                <w:szCs w:val="84"/>
              </w:rPr>
              <w:t>Мчч</w:t>
            </w:r>
            <w:proofErr w:type="spellEnd"/>
            <w:r w:rsidR="006D03E6" w:rsidRPr="006D03E6">
              <w:rPr>
                <w:rFonts w:asciiTheme="minorHAnsi" w:hAnsiTheme="minorHAnsi" w:cstheme="minorHAnsi"/>
                <w:b/>
                <w:bCs/>
                <w:sz w:val="84"/>
                <w:szCs w:val="84"/>
              </w:rPr>
              <w:t xml:space="preserve">. Трофима, Савватия и </w:t>
            </w:r>
            <w:proofErr w:type="spellStart"/>
            <w:r w:rsidR="006D03E6" w:rsidRPr="006D03E6">
              <w:rPr>
                <w:rFonts w:asciiTheme="minorHAnsi" w:hAnsiTheme="minorHAnsi" w:cstheme="minorHAnsi"/>
                <w:b/>
                <w:bCs/>
                <w:sz w:val="84"/>
                <w:szCs w:val="84"/>
              </w:rPr>
              <w:t>Доримедонта</w:t>
            </w:r>
            <w:proofErr w:type="spellEnd"/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2DBDB" w:themeFill="accent2" w:themeFillTint="33"/>
            <w:vAlign w:val="center"/>
          </w:tcPr>
          <w:p w14:paraId="292B2ECE" w14:textId="77777777" w:rsidR="00B41BB1" w:rsidRDefault="00B41BB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B41BB1" w14:paraId="48FD3105" w14:textId="77777777" w:rsidTr="00B322C8">
        <w:trPr>
          <w:trHeight w:hRule="exact" w:val="59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789E7E5C" w:rsidR="00B41BB1" w:rsidRDefault="00B41BB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2 </w:t>
            </w:r>
            <w:r w:rsidR="00BE65B8">
              <w:rPr>
                <w:b/>
                <w:sz w:val="48"/>
                <w:szCs w:val="48"/>
              </w:rPr>
              <w:t>ок</w:t>
            </w:r>
            <w:r w:rsidRPr="00F0498D">
              <w:rPr>
                <w:b/>
                <w:sz w:val="44"/>
                <w:szCs w:val="44"/>
              </w:rPr>
              <w:t>тября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B41BB1" w:rsidRDefault="00B41BB1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B41BB1" w:rsidRDefault="00B41BB1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B41BB1" w14:paraId="2179FCEC" w14:textId="77777777" w:rsidTr="00C81C6C">
        <w:trPr>
          <w:trHeight w:hRule="exact" w:val="958"/>
        </w:trPr>
        <w:tc>
          <w:tcPr>
            <w:tcW w:w="3369" w:type="dxa"/>
            <w:vMerge/>
            <w:shd w:val="clear" w:color="auto" w:fill="FFFFFF"/>
            <w:vAlign w:val="center"/>
          </w:tcPr>
          <w:p w14:paraId="344E727F" w14:textId="77777777" w:rsidR="00B41BB1" w:rsidRDefault="00B41BB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408B3845" w14:textId="77777777" w:rsidR="00B41BB1" w:rsidRPr="00732C39" w:rsidRDefault="00B41BB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14:paraId="37FA8981" w14:textId="77777777" w:rsidR="00B41BB1" w:rsidRPr="005532FA" w:rsidRDefault="00B41BB1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9:</w:t>
            </w:r>
            <w:r w:rsidRPr="00683142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C81C6C">
      <w:pgSz w:w="16838" w:h="11906" w:orient="landscape"/>
      <w:pgMar w:top="567" w:right="1134" w:bottom="426" w:left="993" w:header="709" w:footer="709" w:gutter="0"/>
      <w:pgBorders w:offsetFrom="page">
        <w:top w:val="vine" w:sz="16" w:space="10" w:color="E36C0A" w:themeColor="accent6" w:themeShade="BF"/>
        <w:left w:val="vine" w:sz="16" w:space="10" w:color="E36C0A" w:themeColor="accent6" w:themeShade="BF"/>
        <w:bottom w:val="vine" w:sz="16" w:space="10" w:color="E36C0A" w:themeColor="accent6" w:themeShade="BF"/>
        <w:right w:val="vine" w:sz="16" w:space="10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48F1" w14:textId="77777777" w:rsidR="000A77FF" w:rsidRDefault="000A77FF">
      <w:pPr>
        <w:spacing w:line="240" w:lineRule="auto"/>
      </w:pPr>
      <w:r>
        <w:separator/>
      </w:r>
    </w:p>
  </w:endnote>
  <w:endnote w:type="continuationSeparator" w:id="0">
    <w:p w14:paraId="06A83325" w14:textId="77777777" w:rsidR="000A77FF" w:rsidRDefault="000A7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80D7" w14:textId="77777777" w:rsidR="000A77FF" w:rsidRDefault="000A77FF">
      <w:pPr>
        <w:spacing w:after="0"/>
      </w:pPr>
      <w:r>
        <w:separator/>
      </w:r>
    </w:p>
  </w:footnote>
  <w:footnote w:type="continuationSeparator" w:id="0">
    <w:p w14:paraId="19E154B2" w14:textId="77777777" w:rsidR="000A77FF" w:rsidRDefault="000A77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13FAC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A77FF"/>
    <w:rsid w:val="000E28CD"/>
    <w:rsid w:val="000E41A4"/>
    <w:rsid w:val="000F2385"/>
    <w:rsid w:val="00110BD2"/>
    <w:rsid w:val="00133C55"/>
    <w:rsid w:val="0013534A"/>
    <w:rsid w:val="00157E2B"/>
    <w:rsid w:val="00170C4F"/>
    <w:rsid w:val="00197A1A"/>
    <w:rsid w:val="001C5024"/>
    <w:rsid w:val="0021603B"/>
    <w:rsid w:val="0022693B"/>
    <w:rsid w:val="00227122"/>
    <w:rsid w:val="00235A1F"/>
    <w:rsid w:val="00253928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B0E35"/>
    <w:rsid w:val="003D6922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F2946"/>
    <w:rsid w:val="00501742"/>
    <w:rsid w:val="0052591D"/>
    <w:rsid w:val="005317F2"/>
    <w:rsid w:val="005532FA"/>
    <w:rsid w:val="0056736E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2AFC"/>
    <w:rsid w:val="00683142"/>
    <w:rsid w:val="0068336B"/>
    <w:rsid w:val="006B1124"/>
    <w:rsid w:val="006C073D"/>
    <w:rsid w:val="006D03E6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6098"/>
    <w:rsid w:val="008F7603"/>
    <w:rsid w:val="00916378"/>
    <w:rsid w:val="00917B8E"/>
    <w:rsid w:val="00986FE8"/>
    <w:rsid w:val="009A3150"/>
    <w:rsid w:val="009C15ED"/>
    <w:rsid w:val="009C537C"/>
    <w:rsid w:val="009D7A7C"/>
    <w:rsid w:val="009E056B"/>
    <w:rsid w:val="009E4937"/>
    <w:rsid w:val="009F4150"/>
    <w:rsid w:val="00A05E8A"/>
    <w:rsid w:val="00A33ECE"/>
    <w:rsid w:val="00A64C46"/>
    <w:rsid w:val="00A75F33"/>
    <w:rsid w:val="00A91145"/>
    <w:rsid w:val="00AB22D3"/>
    <w:rsid w:val="00AB2E9C"/>
    <w:rsid w:val="00AC3732"/>
    <w:rsid w:val="00AE6D4E"/>
    <w:rsid w:val="00B0180A"/>
    <w:rsid w:val="00B040A4"/>
    <w:rsid w:val="00B269A0"/>
    <w:rsid w:val="00B322C8"/>
    <w:rsid w:val="00B37E4B"/>
    <w:rsid w:val="00B41BB1"/>
    <w:rsid w:val="00B41DFB"/>
    <w:rsid w:val="00B56242"/>
    <w:rsid w:val="00B63133"/>
    <w:rsid w:val="00B73626"/>
    <w:rsid w:val="00B8192A"/>
    <w:rsid w:val="00B9108E"/>
    <w:rsid w:val="00BB1A3C"/>
    <w:rsid w:val="00BB3A6E"/>
    <w:rsid w:val="00BD288B"/>
    <w:rsid w:val="00BE5A33"/>
    <w:rsid w:val="00BE5E8C"/>
    <w:rsid w:val="00BE65B8"/>
    <w:rsid w:val="00C16998"/>
    <w:rsid w:val="00C33570"/>
    <w:rsid w:val="00C33A05"/>
    <w:rsid w:val="00C33E90"/>
    <w:rsid w:val="00C4043D"/>
    <w:rsid w:val="00C46A91"/>
    <w:rsid w:val="00C47512"/>
    <w:rsid w:val="00C543CF"/>
    <w:rsid w:val="00C54CF9"/>
    <w:rsid w:val="00C673F2"/>
    <w:rsid w:val="00C75B6D"/>
    <w:rsid w:val="00C77C3A"/>
    <w:rsid w:val="00C81C6C"/>
    <w:rsid w:val="00CA29DE"/>
    <w:rsid w:val="00CE56C4"/>
    <w:rsid w:val="00D01798"/>
    <w:rsid w:val="00D11B8C"/>
    <w:rsid w:val="00D238AA"/>
    <w:rsid w:val="00D24472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72FD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  <w:style w:type="character" w:styleId="af5">
    <w:name w:val="FollowedHyperlink"/>
    <w:basedOn w:val="a0"/>
    <w:uiPriority w:val="99"/>
    <w:semiHidden/>
    <w:unhideWhenUsed/>
    <w:rsid w:val="00013F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30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2022-09-10T16:24:00Z</cp:lastPrinted>
  <dcterms:created xsi:type="dcterms:W3CDTF">2022-09-24T23:07:00Z</dcterms:created>
  <dcterms:modified xsi:type="dcterms:W3CDTF">2022-09-24T23:21:00Z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