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2B97DEB3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42295">
        <w:rPr>
          <w:b/>
          <w:sz w:val="44"/>
          <w:szCs w:val="44"/>
          <w:u w:val="single"/>
        </w:rPr>
        <w:t>3</w:t>
      </w:r>
      <w:r w:rsidR="00A16262">
        <w:rPr>
          <w:b/>
          <w:sz w:val="44"/>
          <w:szCs w:val="44"/>
          <w:u w:val="single"/>
        </w:rPr>
        <w:t>1</w:t>
      </w:r>
      <w:r w:rsidR="00D50ED7" w:rsidRPr="008F448A">
        <w:rPr>
          <w:b/>
          <w:sz w:val="44"/>
          <w:szCs w:val="44"/>
          <w:u w:val="single"/>
        </w:rPr>
        <w:t>-го</w:t>
      </w:r>
      <w:r w:rsidR="00B42295">
        <w:rPr>
          <w:b/>
          <w:sz w:val="44"/>
          <w:szCs w:val="44"/>
          <w:u w:val="single"/>
        </w:rPr>
        <w:t xml:space="preserve"> </w:t>
      </w:r>
      <w:r w:rsidR="00B42295">
        <w:rPr>
          <w:b/>
          <w:sz w:val="44"/>
          <w:szCs w:val="44"/>
          <w:u w:val="single"/>
        </w:rPr>
        <w:t>июля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A16262">
        <w:rPr>
          <w:b/>
          <w:sz w:val="44"/>
          <w:szCs w:val="44"/>
          <w:u w:val="single"/>
        </w:rPr>
        <w:t>6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B42295">
        <w:rPr>
          <w:b/>
          <w:sz w:val="44"/>
          <w:szCs w:val="44"/>
          <w:u w:val="single"/>
        </w:rPr>
        <w:t>августа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726F63" w14:textId="77777777" w:rsidTr="00B42295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3735"/>
            <w:vAlign w:val="center"/>
          </w:tcPr>
          <w:p w14:paraId="236536E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3735"/>
            <w:vAlign w:val="center"/>
          </w:tcPr>
          <w:p w14:paraId="7CF766DF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3735"/>
            <w:vAlign w:val="center"/>
          </w:tcPr>
          <w:p w14:paraId="3A3272FF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55ACB" w:rsidRPr="00806790" w14:paraId="3CA51651" w14:textId="77777777" w:rsidTr="00B42295">
        <w:trPr>
          <w:trHeight w:hRule="exact" w:val="1455"/>
        </w:trPr>
        <w:tc>
          <w:tcPr>
            <w:tcW w:w="3727" w:type="dxa"/>
            <w:tcBorders>
              <w:top w:val="single" w:sz="12" w:space="0" w:color="auto"/>
              <w:left w:val="single" w:sz="12" w:space="0" w:color="auto"/>
              <w:bottom w:val="single" w:sz="4" w:space="0" w:color="17365D"/>
            </w:tcBorders>
            <w:shd w:val="clear" w:color="auto" w:fill="FFFFFF"/>
            <w:vAlign w:val="center"/>
          </w:tcPr>
          <w:p w14:paraId="312E2AEC" w14:textId="132434D9" w:rsidR="00755ACB" w:rsidRDefault="00B42295" w:rsidP="00C46F0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A16262">
              <w:rPr>
                <w:b/>
                <w:sz w:val="44"/>
                <w:szCs w:val="44"/>
              </w:rPr>
              <w:t>1</w:t>
            </w:r>
            <w:r w:rsidR="00755ACB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u w:val="single"/>
              </w:rPr>
              <w:t>июля</w:t>
            </w:r>
            <w:r w:rsidR="00755ACB">
              <w:rPr>
                <w:b/>
                <w:sz w:val="44"/>
                <w:szCs w:val="44"/>
              </w:rPr>
              <w:br/>
            </w:r>
            <w:r w:rsidR="00EA78CF">
              <w:rPr>
                <w:b/>
                <w:sz w:val="44"/>
                <w:szCs w:val="44"/>
              </w:rPr>
              <w:t>понедель</w:t>
            </w:r>
            <w:r w:rsidR="00A16262">
              <w:rPr>
                <w:b/>
                <w:sz w:val="44"/>
                <w:szCs w:val="44"/>
              </w:rPr>
              <w:t>ник</w:t>
            </w:r>
          </w:p>
        </w:tc>
        <w:tc>
          <w:tcPr>
            <w:tcW w:w="9848" w:type="dxa"/>
            <w:tcBorders>
              <w:top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D7F979"/>
            <w:vAlign w:val="center"/>
          </w:tcPr>
          <w:p w14:paraId="533167BD" w14:textId="31D394FB" w:rsidR="00755ACB" w:rsidRPr="00755ACB" w:rsidRDefault="00755ACB" w:rsidP="00A16262">
            <w:pPr>
              <w:spacing w:after="0" w:line="16" w:lineRule="atLeast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A16262" w:rsidRPr="00B42295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</w:t>
            </w:r>
            <w:r w:rsidR="00B42295" w:rsidRPr="00B42295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A16262" w:rsidRPr="00B42295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п</w:t>
            </w:r>
            <w:r w:rsidR="00B42295" w:rsidRPr="00B42295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рп</w:t>
            </w:r>
            <w:r w:rsidR="00A16262" w:rsidRPr="00B42295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42295" w:rsidRPr="00B42295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Серафима Саровского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D7F979"/>
            <w:vAlign w:val="center"/>
          </w:tcPr>
          <w:p w14:paraId="2965ACDB" w14:textId="5EF99D48" w:rsidR="00755ACB" w:rsidRPr="00755ACB" w:rsidRDefault="00466567" w:rsidP="00C46F0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</w:t>
            </w:r>
            <w:r w:rsidR="00755ACB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B42295" w:rsidRPr="00806790" w14:paraId="2D4B1AB1" w14:textId="77777777" w:rsidTr="00B42295">
        <w:trPr>
          <w:trHeight w:hRule="exact" w:val="1266"/>
        </w:trPr>
        <w:tc>
          <w:tcPr>
            <w:tcW w:w="3727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A231ED7" w14:textId="19AF408A" w:rsidR="00B42295" w:rsidRDefault="00B42295" w:rsidP="00BA2AC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 августа</w:t>
            </w:r>
            <w:r>
              <w:rPr>
                <w:b/>
                <w:sz w:val="44"/>
                <w:szCs w:val="44"/>
              </w:rPr>
              <w:br/>
            </w:r>
            <w:r>
              <w:rPr>
                <w:b/>
                <w:sz w:val="44"/>
                <w:szCs w:val="44"/>
              </w:rPr>
              <w:t>вторник</w:t>
            </w:r>
            <w:r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D7F979"/>
            <w:vAlign w:val="center"/>
          </w:tcPr>
          <w:p w14:paraId="5062D3C1" w14:textId="77777777" w:rsidR="00B42295" w:rsidRPr="00755ACB" w:rsidRDefault="00B42295" w:rsidP="00BA2ACC">
            <w:pPr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12" w:space="0" w:color="auto"/>
            </w:tcBorders>
            <w:shd w:val="clear" w:color="auto" w:fill="D7F979"/>
            <w:vAlign w:val="center"/>
          </w:tcPr>
          <w:p w14:paraId="7A626F0C" w14:textId="763BFDA3" w:rsidR="00B42295" w:rsidRPr="00755ACB" w:rsidRDefault="00B42295" w:rsidP="00BA2AC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B42295" w:rsidRPr="00806790" w14:paraId="32755229" w14:textId="77777777" w:rsidTr="00B42295">
        <w:trPr>
          <w:trHeight w:hRule="exact" w:val="1266"/>
        </w:trPr>
        <w:tc>
          <w:tcPr>
            <w:tcW w:w="37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1CD3A9" w14:textId="6C9491BA" w:rsidR="00B42295" w:rsidRDefault="00B42295" w:rsidP="00BA2AC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D7F979"/>
            <w:vAlign w:val="center"/>
          </w:tcPr>
          <w:p w14:paraId="22F0BF8E" w14:textId="2E45A686" w:rsidR="00B42295" w:rsidRPr="00B42295" w:rsidRDefault="00B42295" w:rsidP="00BA2AC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2295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 акафистом Пророку Илие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12" w:space="0" w:color="auto"/>
            </w:tcBorders>
            <w:shd w:val="clear" w:color="auto" w:fill="D7F979"/>
            <w:vAlign w:val="center"/>
          </w:tcPr>
          <w:p w14:paraId="08F1772B" w14:textId="1595CFF3" w:rsidR="00B42295" w:rsidRDefault="00B42295" w:rsidP="00BA2AC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18:00</w:t>
            </w:r>
          </w:p>
        </w:tc>
      </w:tr>
      <w:tr w:rsidR="007F4AEC" w:rsidRPr="008F448A" w14:paraId="6E6DAF1B" w14:textId="77777777" w:rsidTr="00A16262">
        <w:trPr>
          <w:trHeight w:hRule="exact" w:val="989"/>
        </w:trPr>
        <w:tc>
          <w:tcPr>
            <w:tcW w:w="372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5E23765" w14:textId="71FE3684" w:rsidR="007F4AEC" w:rsidRPr="00753115" w:rsidRDefault="00A16262" w:rsidP="004975D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  <w:r w:rsidR="007F4AEC" w:rsidRPr="00753115">
              <w:rPr>
                <w:b/>
                <w:sz w:val="56"/>
                <w:szCs w:val="56"/>
              </w:rPr>
              <w:t xml:space="preserve"> </w:t>
            </w:r>
            <w:r w:rsidR="00B42295">
              <w:rPr>
                <w:b/>
                <w:sz w:val="56"/>
                <w:szCs w:val="56"/>
              </w:rPr>
              <w:t>августа</w:t>
            </w:r>
          </w:p>
          <w:p w14:paraId="46CA6F22" w14:textId="4273F3B6" w:rsidR="007F4AEC" w:rsidRPr="00806790" w:rsidRDefault="007F4AEC" w:rsidP="004975D8">
            <w:pPr>
              <w:jc w:val="center"/>
              <w:rPr>
                <w:b/>
                <w:sz w:val="56"/>
                <w:szCs w:val="56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F163FDE" w14:textId="77777777" w:rsidR="007F4AEC" w:rsidRPr="00755ACB" w:rsidRDefault="007F4AEC" w:rsidP="008F1FBA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D23A7" w14:textId="77777777" w:rsidR="007F4AEC" w:rsidRPr="00755ACB" w:rsidRDefault="007F4AEC" w:rsidP="008F1FBA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7F4AEC" w:rsidRPr="00323663" w14:paraId="7CCE0A07" w14:textId="77777777" w:rsidTr="00B42295">
        <w:trPr>
          <w:trHeight w:hRule="exact" w:val="2541"/>
        </w:trPr>
        <w:tc>
          <w:tcPr>
            <w:tcW w:w="3727" w:type="dxa"/>
            <w:vMerge/>
            <w:shd w:val="clear" w:color="auto" w:fill="FFFFFF"/>
            <w:vAlign w:val="center"/>
          </w:tcPr>
          <w:p w14:paraId="1699DFF8" w14:textId="1B44B50B" w:rsidR="007F4AEC" w:rsidRPr="008F448A" w:rsidRDefault="007F4AEC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14:paraId="2831F208" w14:textId="2EF408CE" w:rsidR="007F4AEC" w:rsidRPr="00755ACB" w:rsidRDefault="007F4AEC" w:rsidP="008067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755AC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B42295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Мчч. Благоверных князей Бориса и Глеба в крещении Романа и Давида</w:t>
            </w:r>
          </w:p>
        </w:tc>
        <w:tc>
          <w:tcPr>
            <w:tcW w:w="1593" w:type="dxa"/>
            <w:shd w:val="clear" w:color="auto" w:fill="E5B8B7" w:themeFill="accent2" w:themeFillTint="66"/>
            <w:vAlign w:val="center"/>
          </w:tcPr>
          <w:p w14:paraId="1F1ED495" w14:textId="77777777" w:rsidR="007F4AEC" w:rsidRPr="00755ACB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466567" w:rsidRPr="00755ACB" w14:paraId="172BE463" w14:textId="77777777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6302803B" w:rsidR="00466567" w:rsidRPr="00624882" w:rsidRDefault="00A16262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6</w:t>
            </w:r>
            <w:r w:rsidR="00466567" w:rsidRPr="00753115">
              <w:rPr>
                <w:b/>
                <w:sz w:val="56"/>
                <w:szCs w:val="56"/>
              </w:rPr>
              <w:t xml:space="preserve"> </w:t>
            </w:r>
            <w:r w:rsidR="00B42295">
              <w:rPr>
                <w:b/>
                <w:sz w:val="56"/>
                <w:szCs w:val="56"/>
              </w:rPr>
              <w:t>августа</w:t>
            </w:r>
            <w:r w:rsidR="00466567" w:rsidRPr="00624882">
              <w:rPr>
                <w:b/>
                <w:sz w:val="28"/>
                <w:szCs w:val="28"/>
              </w:rPr>
              <w:t xml:space="preserve"> </w:t>
            </w:r>
            <w:r w:rsidR="00466567"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466567" w:rsidRPr="00755ACB" w:rsidRDefault="00466567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466567" w:rsidRPr="00755ACB" w:rsidRDefault="00466567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466567" w:rsidRPr="00755ACB" w14:paraId="0EC3BF4F" w14:textId="77777777" w:rsidTr="00B42295">
        <w:trPr>
          <w:trHeight w:hRule="exact" w:val="1272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09E55AAC" w14:textId="77777777" w:rsidR="00466567" w:rsidRDefault="00466567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3ED42E82" w14:textId="77777777" w:rsidR="00466567" w:rsidRPr="00755ACB" w:rsidRDefault="00466567" w:rsidP="00806790">
            <w:pPr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6D0909A4" w14:textId="77777777" w:rsidR="00466567" w:rsidRPr="00755ACB" w:rsidRDefault="00466567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277EAC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00B050"/>
        <w:left w:val="flowersModern1" w:sz="16" w:space="10" w:color="00B050"/>
        <w:bottom w:val="flowersModern1" w:sz="16" w:space="10" w:color="00B050"/>
        <w:right w:val="flowersModern1" w:sz="16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61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5</cp:revision>
  <cp:lastPrinted>2023-07-30T01:08:00Z</cp:lastPrinted>
  <dcterms:created xsi:type="dcterms:W3CDTF">2023-07-30T00:40:00Z</dcterms:created>
  <dcterms:modified xsi:type="dcterms:W3CDTF">2023-07-30T01:19:00Z</dcterms:modified>
</cp:coreProperties>
</file>