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6400DFFD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 xml:space="preserve">Расписание служб в период с </w:t>
      </w:r>
      <w:r w:rsidR="007B18A6">
        <w:rPr>
          <w:b/>
          <w:sz w:val="44"/>
          <w:szCs w:val="44"/>
          <w:u w:val="single"/>
        </w:rPr>
        <w:t>6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="007B18A6">
        <w:rPr>
          <w:b/>
          <w:sz w:val="44"/>
          <w:szCs w:val="44"/>
          <w:u w:val="single"/>
        </w:rPr>
        <w:t>12</w:t>
      </w:r>
      <w:r w:rsidRPr="008F448A">
        <w:rPr>
          <w:b/>
          <w:sz w:val="44"/>
          <w:szCs w:val="44"/>
          <w:u w:val="single"/>
        </w:rPr>
        <w:t xml:space="preserve">-е </w:t>
      </w:r>
      <w:r w:rsidR="007B18A6">
        <w:rPr>
          <w:b/>
          <w:sz w:val="44"/>
          <w:szCs w:val="44"/>
          <w:u w:val="single"/>
        </w:rPr>
        <w:t>сентября</w:t>
      </w:r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F1ADB" w:rsidRPr="008F448A" w14:paraId="07041798" w14:textId="77777777" w:rsidTr="007B18A6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1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F1ADB" w:rsidRPr="00323663" w14:paraId="5F5079A9" w14:textId="77777777" w:rsidTr="007B18A6">
        <w:trPr>
          <w:trHeight w:hRule="exact" w:val="326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A75" w14:textId="206F30F8" w:rsidR="007F1ADB" w:rsidRPr="008F448A" w:rsidRDefault="007B18A6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  <w:r w:rsidR="007F1ADB"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="007F1ADB" w:rsidRPr="003D64C9">
              <w:rPr>
                <w:b/>
                <w:sz w:val="44"/>
                <w:szCs w:val="44"/>
              </w:rPr>
              <w:t xml:space="preserve"> </w:t>
            </w:r>
            <w:r w:rsidR="00615CE7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69ACF76" w14:textId="77777777" w:rsidR="00615CE7" w:rsidRDefault="007F1ADB" w:rsidP="00872878">
            <w:pPr>
              <w:spacing w:line="240" w:lineRule="auto"/>
              <w:jc w:val="center"/>
              <w:rPr>
                <w:rFonts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rFonts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Всенощное бдение, исповедь</w:t>
            </w:r>
          </w:p>
          <w:p w14:paraId="69A8B2BC" w14:textId="4B8BA5AE" w:rsidR="007F1ADB" w:rsidRPr="00257DC1" w:rsidRDefault="007B18A6" w:rsidP="00872878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sz w:val="72"/>
                <w:szCs w:val="7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Усекновение главы пророка предтечи и крестителя Господня Иоанна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14:paraId="07DDB409" w14:textId="77777777" w:rsidR="007F1ADB" w:rsidRPr="00257DC1" w:rsidRDefault="007F1ADB" w:rsidP="00872878">
            <w:pPr>
              <w:jc w:val="center"/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18:00</w:t>
            </w:r>
          </w:p>
        </w:tc>
      </w:tr>
      <w:tr w:rsidR="00615CE7" w:rsidRPr="008F448A" w14:paraId="75FBB3D8" w14:textId="77777777" w:rsidTr="007B18A6">
        <w:trPr>
          <w:trHeight w:hRule="exact" w:val="1132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2B764ED4" w14:textId="00237726" w:rsidR="00615CE7" w:rsidRDefault="007B18A6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  <w:r w:rsidR="00615CE7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="00615CE7">
              <w:rPr>
                <w:b/>
                <w:sz w:val="44"/>
                <w:szCs w:val="44"/>
              </w:rPr>
              <w:br/>
            </w:r>
            <w:r w:rsidR="00615CE7" w:rsidRPr="00D7685E">
              <w:rPr>
                <w:b/>
                <w:sz w:val="44"/>
                <w:szCs w:val="44"/>
              </w:rPr>
              <w:t xml:space="preserve"> </w:t>
            </w:r>
            <w:r w:rsidR="00615CE7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74BAEF75" w14:textId="77777777" w:rsidR="00615CE7" w:rsidRPr="00257DC1" w:rsidRDefault="00615CE7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4281508B" w14:textId="77777777" w:rsidR="00615CE7" w:rsidRPr="00257DC1" w:rsidRDefault="00615CE7" w:rsidP="00872878">
            <w:pPr>
              <w:jc w:val="center"/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7:00</w:t>
            </w:r>
          </w:p>
        </w:tc>
      </w:tr>
      <w:tr w:rsidR="00615CE7" w:rsidRPr="00257DC1" w14:paraId="7EC65907" w14:textId="77777777" w:rsidTr="008F1A27">
        <w:trPr>
          <w:trHeight w:hRule="exact" w:val="591"/>
        </w:trPr>
        <w:tc>
          <w:tcPr>
            <w:tcW w:w="3369" w:type="dxa"/>
            <w:vMerge/>
            <w:shd w:val="clear" w:color="auto" w:fill="auto"/>
            <w:vAlign w:val="center"/>
          </w:tcPr>
          <w:p w14:paraId="542F4D05" w14:textId="422A469A" w:rsidR="00615CE7" w:rsidRPr="003D64C9" w:rsidRDefault="00615CE7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615CE7" w:rsidRPr="00831EAF" w:rsidRDefault="00615CE7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77777777" w:rsidR="00615CE7" w:rsidRPr="00257DC1" w:rsidRDefault="00615CE7" w:rsidP="00872878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257DC1">
              <w:rPr>
                <w:b/>
                <w:sz w:val="44"/>
                <w:szCs w:val="44"/>
                <w:u w:val="single"/>
                <w:lang w:val="en-US"/>
              </w:rPr>
              <w:t>16</w:t>
            </w:r>
            <w:r w:rsidRPr="00257DC1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615CE7" w:rsidRPr="00305535" w14:paraId="34CA9738" w14:textId="77777777" w:rsidTr="007B18A6">
        <w:trPr>
          <w:trHeight w:hRule="exact" w:val="2952"/>
        </w:trPr>
        <w:tc>
          <w:tcPr>
            <w:tcW w:w="3369" w:type="dxa"/>
            <w:vMerge/>
            <w:shd w:val="clear" w:color="auto" w:fill="FFFFFF"/>
            <w:vAlign w:val="center"/>
          </w:tcPr>
          <w:p w14:paraId="1A525C34" w14:textId="77777777" w:rsidR="00615CE7" w:rsidRPr="008F448A" w:rsidRDefault="00615CE7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FFFF00"/>
            <w:vAlign w:val="center"/>
          </w:tcPr>
          <w:p w14:paraId="64A7F7B4" w14:textId="68AC161C" w:rsidR="00615CE7" w:rsidRPr="00B66297" w:rsidRDefault="00615CE7" w:rsidP="00872878">
            <w:pPr>
              <w:spacing w:after="0"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B66297">
              <w:rPr>
                <w:rFonts w:cs="Arial"/>
                <w:b/>
                <w:color w:val="FF0000"/>
                <w:sz w:val="20"/>
                <w:szCs w:val="20"/>
              </w:rPr>
              <w:br/>
            </w:r>
            <w:r w:rsidR="007B18A6" w:rsidRPr="007B18A6">
              <w:rPr>
                <w:rFonts w:cs="Arial"/>
                <w:b/>
                <w:sz w:val="96"/>
                <w:szCs w:val="96"/>
              </w:rPr>
              <w:t>Благоверного князя Александра Невского</w:t>
            </w:r>
            <w:r w:rsidRPr="00B66297">
              <w:rPr>
                <w:rFonts w:cs="Arial"/>
                <w:b/>
                <w:sz w:val="96"/>
                <w:szCs w:val="96"/>
              </w:rPr>
              <w:br/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1AD692CE" w14:textId="77777777" w:rsidR="00615CE7" w:rsidRPr="00305535" w:rsidRDefault="00615CE7" w:rsidP="00872878">
            <w:pPr>
              <w:jc w:val="center"/>
              <w:rPr>
                <w:b/>
                <w:sz w:val="56"/>
                <w:szCs w:val="56"/>
              </w:rPr>
            </w:pPr>
            <w:r w:rsidRPr="00305535">
              <w:rPr>
                <w:b/>
                <w:sz w:val="56"/>
                <w:szCs w:val="56"/>
              </w:rPr>
              <w:t>17:00</w:t>
            </w:r>
          </w:p>
        </w:tc>
      </w:tr>
      <w:tr w:rsidR="007F1ADB" w:rsidRPr="00DC78BD" w14:paraId="2DE8E6EC" w14:textId="77777777" w:rsidTr="00872878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B180387" w14:textId="3D867234" w:rsidR="007F1ADB" w:rsidRPr="00624882" w:rsidRDefault="007B18A6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12</w:t>
            </w:r>
            <w:r w:rsidR="007F1ADB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="007F1ADB" w:rsidRPr="00624882">
              <w:rPr>
                <w:b/>
                <w:sz w:val="28"/>
                <w:szCs w:val="28"/>
              </w:rPr>
              <w:t xml:space="preserve"> </w:t>
            </w:r>
            <w:r w:rsidR="007F1ADB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257DC1">
        <w:trPr>
          <w:trHeight w:hRule="exact" w:val="963"/>
        </w:trPr>
        <w:tc>
          <w:tcPr>
            <w:tcW w:w="3369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1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7B18A6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D0D5" w14:textId="77777777" w:rsidR="00F21AB7" w:rsidRDefault="00F21AB7" w:rsidP="00C75B6D">
      <w:pPr>
        <w:spacing w:after="0" w:line="240" w:lineRule="auto"/>
      </w:pPr>
      <w:r>
        <w:separator/>
      </w:r>
    </w:p>
  </w:endnote>
  <w:endnote w:type="continuationSeparator" w:id="0">
    <w:p w14:paraId="60EC7319" w14:textId="77777777" w:rsidR="00F21AB7" w:rsidRDefault="00F21AB7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5C071" w14:textId="77777777" w:rsidR="00F21AB7" w:rsidRDefault="00F21AB7" w:rsidP="00C75B6D">
      <w:pPr>
        <w:spacing w:after="0" w:line="240" w:lineRule="auto"/>
      </w:pPr>
      <w:r>
        <w:separator/>
      </w:r>
    </w:p>
  </w:footnote>
  <w:footnote w:type="continuationSeparator" w:id="0">
    <w:p w14:paraId="4D2A308B" w14:textId="77777777" w:rsidR="00F21AB7" w:rsidRDefault="00F21AB7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379B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67F92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75982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21AB7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3707-6DBE-4946-B827-3A4889EE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2021-09-05T00:55:00Z</cp:lastPrinted>
  <dcterms:created xsi:type="dcterms:W3CDTF">2021-09-05T00:49:00Z</dcterms:created>
  <dcterms:modified xsi:type="dcterms:W3CDTF">2021-09-05T00:59:00Z</dcterms:modified>
</cp:coreProperties>
</file>